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A8" w:rsidRDefault="00085DA8">
      <w:pPr>
        <w:rPr>
          <w:lang w:val="en-US"/>
        </w:rPr>
      </w:pPr>
    </w:p>
    <w:p w:rsidR="00F36AA1" w:rsidRPr="00F36AA1" w:rsidRDefault="00F36AA1">
      <w:pPr>
        <w:rPr>
          <w:sz w:val="36"/>
          <w:szCs w:val="36"/>
          <w:u w:val="wave"/>
          <w:lang w:val="en-US"/>
        </w:rPr>
      </w:pPr>
      <w:r>
        <w:rPr>
          <w:lang w:val="en-US"/>
        </w:rPr>
        <w:t xml:space="preserve">                                              </w:t>
      </w:r>
      <w:r w:rsidRPr="00F36AA1">
        <w:rPr>
          <w:sz w:val="36"/>
          <w:szCs w:val="36"/>
          <w:u w:val="wave"/>
          <w:lang w:val="en-US"/>
        </w:rPr>
        <w:t>TANTARA VAMIRO KATHA</w:t>
      </w:r>
      <w:bookmarkStart w:id="0" w:name="_GoBack"/>
      <w:bookmarkEnd w:id="0"/>
    </w:p>
    <w:p w:rsidR="00F36AA1" w:rsidRDefault="00F36AA1">
      <w:pPr>
        <w:rPr>
          <w:lang w:val="en-US"/>
        </w:rPr>
      </w:pPr>
    </w:p>
    <w:p w:rsidR="00F36AA1" w:rsidRPr="00F36AA1" w:rsidRDefault="00F36AA1" w:rsidP="00F36AA1">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तताँरा वामीरो कहाँ की कथा है</w:t>
      </w:r>
      <w:r w:rsidRPr="00F36AA1">
        <w:rPr>
          <w:rFonts w:ascii="Segoe UI" w:eastAsia="Times New Roman" w:hAnsi="Segoe UI" w:cs="Segoe UI"/>
          <w:color w:val="545454"/>
          <w:sz w:val="24"/>
          <w:szCs w:val="24"/>
          <w:lang w:eastAsia="en-IN" w:bidi="hi-IN"/>
        </w:rPr>
        <w:t>?</w:t>
      </w:r>
    </w:p>
    <w:p w:rsidR="00F36AA1" w:rsidRPr="00F36AA1" w:rsidRDefault="00F36AA1" w:rsidP="00F36AA1">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वामीरो अपना गाना क्यों भूल गई</w:t>
      </w:r>
      <w:r w:rsidRPr="00F36AA1">
        <w:rPr>
          <w:rFonts w:ascii="Segoe UI" w:eastAsia="Times New Roman" w:hAnsi="Segoe UI" w:cs="Segoe UI"/>
          <w:color w:val="545454"/>
          <w:sz w:val="24"/>
          <w:szCs w:val="24"/>
          <w:lang w:eastAsia="en-IN" w:bidi="hi-IN"/>
        </w:rPr>
        <w:t>?</w:t>
      </w:r>
    </w:p>
    <w:p w:rsidR="00F36AA1" w:rsidRPr="00F36AA1" w:rsidRDefault="00F36AA1" w:rsidP="00F36AA1">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तताँरा और वामीरो के गाँव की क्या रीति थी</w:t>
      </w:r>
      <w:r w:rsidRPr="00F36AA1">
        <w:rPr>
          <w:rFonts w:ascii="Segoe UI" w:eastAsia="Times New Roman" w:hAnsi="Segoe UI" w:cs="Segoe UI"/>
          <w:color w:val="545454"/>
          <w:sz w:val="24"/>
          <w:szCs w:val="24"/>
          <w:lang w:eastAsia="en-IN" w:bidi="hi-IN"/>
        </w:rPr>
        <w:t>?</w:t>
      </w:r>
    </w:p>
    <w:p w:rsidR="00F36AA1" w:rsidRPr="00F36AA1" w:rsidRDefault="00F36AA1" w:rsidP="00F36AA1">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निकोबार के लोग तताँरा को क्यों पसंद करते थे</w:t>
      </w:r>
      <w:r w:rsidRPr="00F36AA1">
        <w:rPr>
          <w:rFonts w:ascii="Segoe UI" w:eastAsia="Times New Roman" w:hAnsi="Segoe UI" w:cs="Segoe UI"/>
          <w:color w:val="545454"/>
          <w:sz w:val="24"/>
          <w:szCs w:val="24"/>
          <w:lang w:eastAsia="en-IN" w:bidi="hi-IN"/>
        </w:rPr>
        <w:t>?</w:t>
      </w:r>
    </w:p>
    <w:p w:rsidR="00F36AA1" w:rsidRPr="00F36AA1" w:rsidRDefault="00F36AA1" w:rsidP="00F36AA1">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वामीरो से मिलने के बाद तताँरा के जीवन में क्या परिवर्तन आया</w:t>
      </w:r>
      <w:r w:rsidRPr="00F36AA1">
        <w:rPr>
          <w:rFonts w:ascii="Segoe UI" w:eastAsia="Times New Roman" w:hAnsi="Segoe UI" w:cs="Segoe UI"/>
          <w:color w:val="545454"/>
          <w:sz w:val="24"/>
          <w:szCs w:val="24"/>
          <w:lang w:eastAsia="en-IN" w:bidi="hi-IN"/>
        </w:rPr>
        <w:t>?</w:t>
      </w:r>
    </w:p>
    <w:p w:rsidR="00F36AA1" w:rsidRPr="00F36AA1" w:rsidRDefault="00F36AA1" w:rsidP="00F36AA1">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प्राचीन काल में मनोरंजन और शक्ति प्रदर्शन के लिए किस प्रकार के आयोजन किए जाते थे</w:t>
      </w:r>
      <w:r w:rsidRPr="00F36AA1">
        <w:rPr>
          <w:rFonts w:ascii="Segoe UI" w:eastAsia="Times New Roman" w:hAnsi="Segoe UI" w:cs="Segoe UI"/>
          <w:color w:val="545454"/>
          <w:sz w:val="24"/>
          <w:szCs w:val="24"/>
          <w:lang w:eastAsia="en-IN" w:bidi="hi-IN"/>
        </w:rPr>
        <w:t>?</w:t>
      </w:r>
    </w:p>
    <w:p w:rsidR="00F36AA1" w:rsidRPr="00F36AA1" w:rsidRDefault="00F36AA1" w:rsidP="00F36AA1">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तताँरा गुस्से से क्यों भर उठा</w:t>
      </w:r>
      <w:r w:rsidRPr="00F36AA1">
        <w:rPr>
          <w:rFonts w:ascii="Segoe UI" w:eastAsia="Times New Roman" w:hAnsi="Segoe UI" w:cs="Segoe UI"/>
          <w:color w:val="545454"/>
          <w:sz w:val="24"/>
          <w:szCs w:val="24"/>
          <w:lang w:eastAsia="en-IN" w:bidi="hi-IN"/>
        </w:rPr>
        <w:t>?</w:t>
      </w:r>
    </w:p>
    <w:p w:rsidR="00F36AA1" w:rsidRPr="00F36AA1" w:rsidRDefault="00F36AA1" w:rsidP="00F36AA1">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तताँरा समुद्र-तट पर घूमने क्यों आया था</w:t>
      </w:r>
      <w:r w:rsidRPr="00F36AA1">
        <w:rPr>
          <w:rFonts w:ascii="Segoe UI" w:eastAsia="Times New Roman" w:hAnsi="Segoe UI" w:cs="Segoe UI"/>
          <w:color w:val="545454"/>
          <w:sz w:val="24"/>
          <w:szCs w:val="24"/>
          <w:lang w:eastAsia="en-IN" w:bidi="hi-IN"/>
        </w:rPr>
        <w:t>?</w:t>
      </w:r>
    </w:p>
    <w:p w:rsidR="00F36AA1" w:rsidRPr="00F36AA1" w:rsidRDefault="00F36AA1" w:rsidP="00F36AA1">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निकोबार द्वीपसमूह के विभक्त होने के बारे में निकोबारियों का क्या विश्वास है</w:t>
      </w:r>
      <w:r w:rsidRPr="00F36AA1">
        <w:rPr>
          <w:rFonts w:ascii="Segoe UI" w:eastAsia="Times New Roman" w:hAnsi="Segoe UI" w:cs="Segoe UI"/>
          <w:color w:val="545454"/>
          <w:sz w:val="24"/>
          <w:szCs w:val="24"/>
          <w:lang w:eastAsia="en-IN" w:bidi="hi-IN"/>
        </w:rPr>
        <w:t>?</w:t>
      </w:r>
    </w:p>
    <w:p w:rsidR="00F36AA1" w:rsidRPr="00F36AA1" w:rsidRDefault="00F36AA1" w:rsidP="00F36AA1">
      <w:pPr>
        <w:numPr>
          <w:ilvl w:val="0"/>
          <w:numId w:val="1"/>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 xml:space="preserve">कहानी के आधार पर आपके मस्तिष्क में गाँव वालों की कैसी छवि बनती है </w:t>
      </w:r>
      <w:r w:rsidRPr="00F36AA1">
        <w:rPr>
          <w:rFonts w:ascii="Segoe UI" w:eastAsia="Times New Roman" w:hAnsi="Segoe UI" w:cs="Segoe UI"/>
          <w:color w:val="545454"/>
          <w:sz w:val="24"/>
          <w:szCs w:val="24"/>
          <w:lang w:eastAsia="en-IN" w:bidi="hi-IN"/>
        </w:rPr>
        <w:t>?</w:t>
      </w:r>
    </w:p>
    <w:p w:rsidR="00F36AA1" w:rsidRPr="00F36AA1" w:rsidRDefault="00F36AA1" w:rsidP="00F36AA1">
      <w:pPr>
        <w:shd w:val="clear" w:color="auto" w:fill="FCFCFC"/>
        <w:spacing w:after="0" w:line="240" w:lineRule="auto"/>
        <w:jc w:val="center"/>
        <w:rPr>
          <w:rFonts w:ascii="Segoe UI" w:eastAsia="Times New Roman" w:hAnsi="Segoe UI" w:cs="Segoe UI"/>
          <w:color w:val="545454"/>
          <w:sz w:val="24"/>
          <w:szCs w:val="24"/>
          <w:lang w:eastAsia="en-IN" w:bidi="hi-IN"/>
        </w:rPr>
      </w:pPr>
      <w:r w:rsidRPr="00F36AA1">
        <w:rPr>
          <w:rFonts w:ascii="Segoe UI" w:eastAsia="Times New Roman" w:hAnsi="Segoe UI" w:cs="Mangal"/>
          <w:b/>
          <w:bCs/>
          <w:color w:val="545454"/>
          <w:sz w:val="24"/>
          <w:szCs w:val="24"/>
          <w:bdr w:val="none" w:sz="0" w:space="0" w:color="auto" w:frame="1"/>
          <w:cs/>
          <w:lang w:eastAsia="en-IN" w:bidi="hi-IN"/>
        </w:rPr>
        <w:t>तताँरा-वामीरो कथा (लीलाधर मंडलोई)</w:t>
      </w:r>
      <w:r w:rsidRPr="00F36AA1">
        <w:rPr>
          <w:rFonts w:ascii="Segoe UI" w:eastAsia="Times New Roman" w:hAnsi="Segoe UI" w:cs="Segoe UI"/>
          <w:color w:val="545454"/>
          <w:sz w:val="24"/>
          <w:szCs w:val="24"/>
          <w:lang w:eastAsia="en-IN" w:bidi="hi-IN"/>
        </w:rPr>
        <w:br/>
      </w:r>
      <w:r w:rsidRPr="00F36AA1">
        <w:rPr>
          <w:rFonts w:ascii="Segoe UI" w:eastAsia="Times New Roman" w:hAnsi="Segoe UI" w:cs="Segoe UI"/>
          <w:b/>
          <w:bCs/>
          <w:color w:val="545454"/>
          <w:sz w:val="24"/>
          <w:szCs w:val="24"/>
          <w:bdr w:val="none" w:sz="0" w:space="0" w:color="auto" w:frame="1"/>
          <w:lang w:eastAsia="en-IN" w:bidi="hi-IN"/>
        </w:rPr>
        <w:t>(</w:t>
      </w:r>
      <w:r w:rsidRPr="00F36AA1">
        <w:rPr>
          <w:rFonts w:ascii="Segoe UI" w:eastAsia="Times New Roman" w:hAnsi="Segoe UI" w:cs="Mangal"/>
          <w:b/>
          <w:bCs/>
          <w:color w:val="545454"/>
          <w:sz w:val="24"/>
          <w:szCs w:val="24"/>
          <w:bdr w:val="none" w:sz="0" w:space="0" w:color="auto" w:frame="1"/>
          <w:cs/>
          <w:lang w:eastAsia="en-IN" w:bidi="hi-IN"/>
        </w:rPr>
        <w:t>आदर्श उत्तर)</w:t>
      </w:r>
    </w:p>
    <w:p w:rsidR="00F36AA1" w:rsidRPr="00F36AA1" w:rsidRDefault="00F36AA1" w:rsidP="00F36AA1">
      <w:pPr>
        <w:spacing w:before="600" w:after="600" w:line="240" w:lineRule="auto"/>
        <w:rPr>
          <w:rFonts w:ascii="Times New Roman" w:eastAsia="Times New Roman" w:hAnsi="Times New Roman" w:cs="Times New Roman"/>
          <w:sz w:val="24"/>
          <w:szCs w:val="24"/>
          <w:lang w:eastAsia="en-IN" w:bidi="hi-IN"/>
        </w:rPr>
      </w:pPr>
      <w:r w:rsidRPr="00F36AA1">
        <w:rPr>
          <w:rFonts w:ascii="Times New Roman" w:eastAsia="Times New Roman" w:hAnsi="Times New Roman" w:cs="Times New Roman"/>
          <w:sz w:val="24"/>
          <w:szCs w:val="24"/>
          <w:lang w:eastAsia="en-IN" w:bidi="hi-IN"/>
        </w:rPr>
        <w:pict>
          <v:rect id="_x0000_i1025" style="width:0;height:.75pt" o:hralign="center" o:hrstd="t" o:hrnoshade="t" o:hr="t" fillcolor="#545454" stroked="f"/>
        </w:pict>
      </w:r>
    </w:p>
    <w:p w:rsidR="00F36AA1" w:rsidRPr="00F36AA1" w:rsidRDefault="00F36AA1" w:rsidP="00F36AA1">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तताँरा वामीरो निकोबार द्वीप की कथा है।</w:t>
      </w:r>
    </w:p>
    <w:p w:rsidR="00F36AA1" w:rsidRPr="00F36AA1" w:rsidRDefault="00F36AA1" w:rsidP="00F36AA1">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लहरों से भीग जाने के कारण वामीरो के ध्यान में खलल आया और वह अपना गाना भूल गई।</w:t>
      </w:r>
    </w:p>
    <w:p w:rsidR="00F36AA1" w:rsidRPr="00F36AA1" w:rsidRDefault="00F36AA1" w:rsidP="00F36AA1">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तताँरा और वामीरो के गाँव की रीति थी कि कोई भी अपने गाँव से बाहर विवाह नहीं कर सकता था।</w:t>
      </w:r>
    </w:p>
    <w:p w:rsidR="00F36AA1" w:rsidRPr="00F36AA1" w:rsidRDefault="00F36AA1" w:rsidP="00F36AA1">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तताँरा परिचित और अजनबी सबकी एक जैसी मदद करता था। वह ताकतवर होने के बावजूद बड़ा ही शांत और सौम्य था इसलिए निकोबार के लोग तताँरा को पसंद करते थे।</w:t>
      </w:r>
    </w:p>
    <w:p w:rsidR="00F36AA1" w:rsidRPr="00F36AA1" w:rsidRDefault="00F36AA1" w:rsidP="00F36AA1">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lastRenderedPageBreak/>
        <w:t>वामीरो से मिलने के बाद तताँरा की जिंदगी ही बदल गई थी। उसका पूरा दिन उबाऊ हो गया था। किसी काम में उसका मन नहीं लग रहा था। जीवन में पहली बार वह किसी का इंतजार कर रहा था। उसे लग रहा था कि दिन कभी खत्म ही नहीं होगा।</w:t>
      </w:r>
    </w:p>
    <w:p w:rsidR="00F36AA1" w:rsidRPr="00F36AA1" w:rsidRDefault="00F36AA1" w:rsidP="00F36AA1">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प्राचीन काल में शक्ति प्रदर्शन और मनोरंजन के लिए पशुओं की लड़ाई का आयोजन करवाया जाता था। कहीं-कहीं पर मनुष्य और पशु की लड़ाई भी होती थी। साथ में नाच और गाने का भी आयोजन होता था। भोज की भी व्यवस्था होती थी।</w:t>
      </w:r>
    </w:p>
    <w:p w:rsidR="00F36AA1" w:rsidRPr="00F36AA1" w:rsidRDefault="00F36AA1" w:rsidP="00F36AA1">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तताँरा गुस्से से इसलिये भर उठा क्योंकि वामीरो की माँ उसका अपमान कर रही थी।वह नहीं चाहता था कि उसके कारण वामीरो को और कोई दुःख मिले। उसे गाँव की रीति पर छोभ था</w:t>
      </w:r>
      <w:r w:rsidRPr="00F36AA1">
        <w:rPr>
          <w:rFonts w:ascii="Segoe UI" w:eastAsia="Times New Roman" w:hAnsi="Segoe UI" w:cs="Segoe UI"/>
          <w:color w:val="545454"/>
          <w:sz w:val="24"/>
          <w:szCs w:val="24"/>
          <w:lang w:eastAsia="en-IN" w:bidi="hi-IN"/>
        </w:rPr>
        <w:t>,</w:t>
      </w:r>
      <w:r w:rsidRPr="00F36AA1">
        <w:rPr>
          <w:rFonts w:ascii="Segoe UI" w:eastAsia="Times New Roman" w:hAnsi="Segoe UI" w:cs="Mangal"/>
          <w:color w:val="545454"/>
          <w:sz w:val="24"/>
          <w:szCs w:val="24"/>
          <w:cs/>
          <w:lang w:eastAsia="en-IN" w:bidi="hi-IN"/>
        </w:rPr>
        <w:t>वहीं अपनी असमर्थता पर खीझ थी।</w:t>
      </w:r>
    </w:p>
    <w:p w:rsidR="00F36AA1" w:rsidRPr="00F36AA1" w:rsidRDefault="00F36AA1" w:rsidP="00F36AA1">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 xml:space="preserve">दिनभर परिश्रम करने के कारण तताँरा थक गया था ।अपनी थकन मिटने और शांति का अनुभव करने के लिए वह समुद्र </w:t>
      </w:r>
      <w:r w:rsidRPr="00F36AA1">
        <w:rPr>
          <w:rFonts w:ascii="Segoe UI" w:eastAsia="Times New Roman" w:hAnsi="Segoe UI" w:cs="Segoe UI"/>
          <w:color w:val="545454"/>
          <w:sz w:val="24"/>
          <w:szCs w:val="24"/>
          <w:lang w:eastAsia="en-IN" w:bidi="hi-IN"/>
        </w:rPr>
        <w:t>–</w:t>
      </w:r>
      <w:r w:rsidRPr="00F36AA1">
        <w:rPr>
          <w:rFonts w:ascii="Segoe UI" w:eastAsia="Times New Roman" w:hAnsi="Segoe UI" w:cs="Mangal"/>
          <w:color w:val="545454"/>
          <w:sz w:val="24"/>
          <w:szCs w:val="24"/>
          <w:cs/>
          <w:lang w:eastAsia="en-IN" w:bidi="hi-IN"/>
        </w:rPr>
        <w:t>तट पर आया था।</w:t>
      </w:r>
    </w:p>
    <w:p w:rsidR="00F36AA1" w:rsidRPr="00F36AA1" w:rsidRDefault="00F36AA1" w:rsidP="00F36AA1">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निकोबार द्वीपसमूह के विभक्त होने के बारे में एक दंतकथा प्रसिद्ध है। जब वो एक ही द्वीप हुआ करता था</w:t>
      </w:r>
      <w:r w:rsidRPr="00F36AA1">
        <w:rPr>
          <w:rFonts w:ascii="Segoe UI" w:eastAsia="Times New Roman" w:hAnsi="Segoe UI" w:cs="Segoe UI"/>
          <w:color w:val="545454"/>
          <w:sz w:val="24"/>
          <w:szCs w:val="24"/>
          <w:lang w:eastAsia="en-IN" w:bidi="hi-IN"/>
        </w:rPr>
        <w:t xml:space="preserve">, </w:t>
      </w:r>
      <w:r w:rsidRPr="00F36AA1">
        <w:rPr>
          <w:rFonts w:ascii="Segoe UI" w:eastAsia="Times New Roman" w:hAnsi="Segoe UI" w:cs="Mangal"/>
          <w:color w:val="545454"/>
          <w:sz w:val="24"/>
          <w:szCs w:val="24"/>
          <w:cs/>
          <w:lang w:eastAsia="en-IN" w:bidi="hi-IN"/>
        </w:rPr>
        <w:t>तब तताँरा नाम के एक युवक को दूसरे गाँव की वामीरो नाम की युवती से प्रेम हो गया। उन दिनों के नियम के अनुसार उनका विवाह होना संभव नहीं था। दोनों के गाँव वाले इसके खिलाफ थे। अपनी असहाय स्थिति देखकर तताँरा को एक दिन इतना गुस्सा आया कि उसने अपनी तलवार से द्वीप को दो टुकड़ों में काट दिया। उसके बाद लोगों की आँखें खुलीं और उन्होंने पुराने नियमों को तोड़ दिया।</w:t>
      </w:r>
    </w:p>
    <w:p w:rsidR="00F36AA1" w:rsidRPr="00F36AA1" w:rsidRDefault="00F36AA1" w:rsidP="00F36AA1">
      <w:pPr>
        <w:numPr>
          <w:ilvl w:val="0"/>
          <w:numId w:val="2"/>
        </w:numPr>
        <w:shd w:val="clear" w:color="auto" w:fill="FCFCFC"/>
        <w:spacing w:before="150" w:after="150" w:line="240" w:lineRule="auto"/>
        <w:rPr>
          <w:rFonts w:ascii="Segoe UI" w:eastAsia="Times New Roman" w:hAnsi="Segoe UI" w:cs="Segoe UI"/>
          <w:color w:val="545454"/>
          <w:sz w:val="24"/>
          <w:szCs w:val="24"/>
          <w:lang w:eastAsia="en-IN" w:bidi="hi-IN"/>
        </w:rPr>
      </w:pPr>
      <w:r w:rsidRPr="00F36AA1">
        <w:rPr>
          <w:rFonts w:ascii="Segoe UI" w:eastAsia="Times New Roman" w:hAnsi="Segoe UI" w:cs="Mangal"/>
          <w:color w:val="545454"/>
          <w:sz w:val="24"/>
          <w:szCs w:val="24"/>
          <w:cs/>
          <w:lang w:eastAsia="en-IN" w:bidi="hi-IN"/>
        </w:rPr>
        <w:t>गाँव वाले रुढियों और परम्पराओं के गुलाम हैं ।वे अपनी पुरानी परम्पराओं से बंधे हुए हैं तथा उससे बाहर नहीं निकलना चाहते।जब तताँरा और वामीरो इन रुढियों और परम्पराओं का विरोध करते हुए अपना बलिदान दे देते है तो गाँववालों की आँखें खुलती हैं। वे समझ जाते हैं कि उनके विचारों में परिवर्तन जरुरी है। उन्हें यह भी समझ आ जाता है कि प्रेम किसी धर्मं</w:t>
      </w:r>
      <w:r w:rsidRPr="00F36AA1">
        <w:rPr>
          <w:rFonts w:ascii="Segoe UI" w:eastAsia="Times New Roman" w:hAnsi="Segoe UI" w:cs="Segoe UI"/>
          <w:color w:val="545454"/>
          <w:sz w:val="24"/>
          <w:szCs w:val="24"/>
          <w:lang w:eastAsia="en-IN" w:bidi="hi-IN"/>
        </w:rPr>
        <w:t>,</w:t>
      </w:r>
      <w:r w:rsidRPr="00F36AA1">
        <w:rPr>
          <w:rFonts w:ascii="Segoe UI" w:eastAsia="Times New Roman" w:hAnsi="Segoe UI" w:cs="Mangal"/>
          <w:color w:val="545454"/>
          <w:sz w:val="24"/>
          <w:szCs w:val="24"/>
          <w:cs/>
          <w:lang w:eastAsia="en-IN" w:bidi="hi-IN"/>
        </w:rPr>
        <w:t>जाति</w:t>
      </w:r>
      <w:r w:rsidRPr="00F36AA1">
        <w:rPr>
          <w:rFonts w:ascii="Segoe UI" w:eastAsia="Times New Roman" w:hAnsi="Segoe UI" w:cs="Segoe UI"/>
          <w:color w:val="545454"/>
          <w:sz w:val="24"/>
          <w:szCs w:val="24"/>
          <w:lang w:eastAsia="en-IN" w:bidi="hi-IN"/>
        </w:rPr>
        <w:t>,</w:t>
      </w:r>
      <w:r w:rsidRPr="00F36AA1">
        <w:rPr>
          <w:rFonts w:ascii="Segoe UI" w:eastAsia="Times New Roman" w:hAnsi="Segoe UI" w:cs="Mangal"/>
          <w:color w:val="545454"/>
          <w:sz w:val="24"/>
          <w:szCs w:val="24"/>
          <w:cs/>
          <w:lang w:eastAsia="en-IN" w:bidi="hi-IN"/>
        </w:rPr>
        <w:t>सम्प्रदाय</w:t>
      </w:r>
      <w:r w:rsidRPr="00F36AA1">
        <w:rPr>
          <w:rFonts w:ascii="Segoe UI" w:eastAsia="Times New Roman" w:hAnsi="Segoe UI" w:cs="Segoe UI"/>
          <w:color w:val="545454"/>
          <w:sz w:val="24"/>
          <w:szCs w:val="24"/>
          <w:lang w:eastAsia="en-IN" w:bidi="hi-IN"/>
        </w:rPr>
        <w:t>,</w:t>
      </w:r>
      <w:r w:rsidRPr="00F36AA1">
        <w:rPr>
          <w:rFonts w:ascii="Segoe UI" w:eastAsia="Times New Roman" w:hAnsi="Segoe UI" w:cs="Mangal"/>
          <w:color w:val="545454"/>
          <w:sz w:val="24"/>
          <w:szCs w:val="24"/>
          <w:cs/>
          <w:lang w:eastAsia="en-IN" w:bidi="hi-IN"/>
        </w:rPr>
        <w:t>ऊँच-नीच आदि को नहीं देखता ।</w:t>
      </w:r>
    </w:p>
    <w:p w:rsidR="00F36AA1" w:rsidRPr="00F36AA1" w:rsidRDefault="00F36AA1">
      <w:pPr>
        <w:rPr>
          <w:lang w:val="en-US"/>
        </w:rPr>
      </w:pPr>
    </w:p>
    <w:sectPr w:rsidR="00F36AA1" w:rsidRPr="00F36AA1" w:rsidSect="00F36AA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10DF"/>
    <w:multiLevelType w:val="multilevel"/>
    <w:tmpl w:val="F730B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E97E5A"/>
    <w:multiLevelType w:val="multilevel"/>
    <w:tmpl w:val="07E2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A1"/>
    <w:rsid w:val="00085DA8"/>
    <w:rsid w:val="00F36AA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AA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F36A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6AA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F36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Dhaval Manek</dc:creator>
  <cp:lastModifiedBy>Dhaval Manek</cp:lastModifiedBy>
  <cp:revision>1</cp:revision>
  <dcterms:created xsi:type="dcterms:W3CDTF">2020-07-24T16:02:00Z</dcterms:created>
  <dcterms:modified xsi:type="dcterms:W3CDTF">2020-07-24T16:03:00Z</dcterms:modified>
</cp:coreProperties>
</file>